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6A" w:rsidRDefault="00D5026A" w:rsidP="00D5026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Department of Library and Information Science </w:t>
      </w:r>
    </w:p>
    <w:p w:rsidR="00D5026A" w:rsidRDefault="00D5026A" w:rsidP="00D5026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Master of Library and Information Science</w:t>
      </w:r>
    </w:p>
    <w:p w:rsidR="00D5026A" w:rsidRDefault="00D5026A" w:rsidP="00D5026A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D5026A" w:rsidRPr="00E11D47" w:rsidRDefault="00D5026A" w:rsidP="00D50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PO1: Should be able to get acquainted with various standards and tools being used in processing,</w:t>
      </w:r>
    </w:p>
    <w:p w:rsidR="00D5026A" w:rsidRPr="00E11D47" w:rsidRDefault="00D5026A" w:rsidP="00D50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47">
        <w:rPr>
          <w:rFonts w:ascii="Times New Roman" w:hAnsi="Times New Roman" w:cs="Times New Roman"/>
          <w:sz w:val="24"/>
          <w:szCs w:val="24"/>
        </w:rPr>
        <w:t>managing</w:t>
      </w:r>
      <w:proofErr w:type="gramEnd"/>
      <w:r w:rsidRPr="00E11D47">
        <w:rPr>
          <w:rFonts w:ascii="Times New Roman" w:hAnsi="Times New Roman" w:cs="Times New Roman"/>
          <w:sz w:val="24"/>
          <w:szCs w:val="24"/>
        </w:rPr>
        <w:t xml:space="preserve"> and retrieving information resources.</w:t>
      </w:r>
    </w:p>
    <w:p w:rsidR="00D5026A" w:rsidRPr="00E11D47" w:rsidRDefault="00D5026A" w:rsidP="00D50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PO2: Should be able to manage information traditionally as well as in modern ways.</w:t>
      </w:r>
    </w:p>
    <w:p w:rsidR="00D5026A" w:rsidRPr="00E11D47" w:rsidRDefault="00D5026A" w:rsidP="00D50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PO3: Should be able to design, query and evaluate information systems.</w:t>
      </w:r>
    </w:p>
    <w:p w:rsidR="00D5026A" w:rsidRPr="00E11D47" w:rsidRDefault="00D5026A" w:rsidP="00D50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PO4: Should be able to demonstrate understanding of research methods, the ability to design a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D47">
        <w:rPr>
          <w:rFonts w:ascii="Times New Roman" w:hAnsi="Times New Roman" w:cs="Times New Roman"/>
          <w:sz w:val="24"/>
          <w:szCs w:val="24"/>
        </w:rPr>
        <w:t>project, and the ability to evaluate and synthesize research literature;</w:t>
      </w:r>
    </w:p>
    <w:p w:rsidR="006D47A8" w:rsidRPr="00D5026A" w:rsidRDefault="00D5026A" w:rsidP="00D5026A">
      <w:pPr>
        <w:rPr>
          <w:rFonts w:ascii="Times New Roman" w:hAnsi="Times New Roman" w:cs="Times New Roman"/>
          <w:sz w:val="24"/>
        </w:rPr>
      </w:pPr>
      <w:r w:rsidRPr="00E11D47">
        <w:rPr>
          <w:rFonts w:ascii="Times New Roman" w:hAnsi="Times New Roman" w:cs="Times New Roman"/>
          <w:sz w:val="24"/>
          <w:szCs w:val="24"/>
        </w:rPr>
        <w:t>PO5: Should be able to evaluate programs and services using library automation.</w:t>
      </w:r>
      <w:bookmarkStart w:id="0" w:name="_GoBack"/>
      <w:bookmarkEnd w:id="0"/>
    </w:p>
    <w:sectPr w:rsidR="006D47A8" w:rsidRPr="00D50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49"/>
    <w:rsid w:val="006D47A8"/>
    <w:rsid w:val="009F5749"/>
    <w:rsid w:val="00D5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2025-02-03T05:30:00Z</dcterms:created>
  <dcterms:modified xsi:type="dcterms:W3CDTF">2025-02-03T05:30:00Z</dcterms:modified>
</cp:coreProperties>
</file>